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154bd66374d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11月校慶天 3日登場 8日運動會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【記者林宛靜淡水校園報導】本校將於11月3日上午9時在紹謨紀念體育館，舉辦57週年校慶慶祝大會，將頒發金鷹獎、捐款及勸募感謝獎，並展開園遊會等多項精采活動。
</w:t>
          <w:br/>
          <w:t>慶祝大會現場將頒發金鷹獎給4名在不同領域擁有傑出表現的「淡江菁英」--英文系校友莫洛夫、企管系校友廖明山、化學系校友鍾信勇，及電算系校友林寶水。此外，世界校友會聯合會會長段相蜀，及多位國外校友會會長將專程由國外返台共同慶祝校慶。
</w:t>
          <w:br/>
          <w:t>一連串的慶祝活動由11月2日的校慶蘭花展打頭陣，3日將有校友返校歡迎茶會、好玩的第5屆蛋捲節、販售許多美食的校慶園遊會、校慶義賣及教職員工趣味競賽，更有大家所期待的第3屆高空彈跳等精采節目輪番上陣。而眾所矚目的全校運動會將於8日上午9時在淡水校園運動場舉行，將有田徑賽、大隊接力及趣味競賽等多項考驗團隊合作精神與體力的項目。
</w:t>
          <w:br/>
          <w:t>慶祝大會也將頒發捐款及勸募感謝狀，共計32人，預計也都將獲頒教育部獎狀及本校感謝獎座。</w:t>
          <w:br/>
        </w:r>
      </w:r>
    </w:p>
  </w:body>
</w:document>
</file>