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05b76917f4e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強敵環伺下突破重圍 泳隊啵棒 摘下全國救生賽一金五銀三銅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【記者陳維信淡水校園報導】本校游泳隊於13日參加由中華水上救生協會舉辦的「全國靜水救生挑戰賽」，與來自全國各地的隊伍共15隊較勁，奮力拿下一金五銀三銅的佳績，並勇登挑戰賽的總錦標第3名。
</w:t>
          <w:br/>
          <w:t>女子組表現優異，在團體賽中，國貿四的王沛雯、蔡芓廷，及數學系研二李玄楨合力摘下女子組「100公尺帶假人接力」金牌，並囊括女子組「200公尺混合救生接力」、「200公尺障礙網接力」兩個項目的亞軍。李玄楨也在個人競賽方面，奪得「100公尺魚雷浮標帶假人」項目第2名，蔡芓廷則是獲得「100公尺穿蛙鞋帶假人」第6名。李玄楨表示，指導老師吳以方在比賽前都會很用心地規劃訓練進度，並蒐集相關資料和錄影帶給大家參考，讓同學能在學習觀摩及苦練中進步。
</w:t>
          <w:br/>
          <w:t>男子組方面，由建築五吳介元、化材四魏士紘、運管系校友張仁騰和水環系校友吳思儒拿下「200公尺障礙網接力」第6名，吳介元也獲得個人競賽「100公尺魚雷浮標帶假人」和「50公尺帶假人」兩項賽事的第4名。
</w:t>
          <w:br/>
          <w:t>體育室主任謝幸珠獲知捷報表示：「很高興聽到泳隊傳來的佳績，他們平時努力的訓練終於得到回報。」游泳隊教練黃谷臣也說：「參加這次比賽的選手，許多都是專業救生員，雖然輸給新竹及彰化水上救生協會，但能在強敵環伺下突破重圍，獲得這樣的成績，真的很不簡單。」
</w:t>
          <w:br/>
          <w:t>加入泳隊2年多的資管四蔡介銘表示：「儘管上學期有一連串的比賽，方姊（吳以方）總是會讓我們很快進入比賽狀況，並經常參與我們泳隊迎新或聚餐等活動，讓我們向心力越來越好。」 （照片�游泳隊提供）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cec917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1/m\72ea552b-0ef9-4233-a787-2f2236b31149.jpg"/>
                      <pic:cNvPicPr/>
                    </pic:nvPicPr>
                    <pic:blipFill>
                      <a:blip xmlns:r="http://schemas.openxmlformats.org/officeDocument/2006/relationships" r:embed="Rba21828d2e5747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21828d2e574764" /></Relationships>
</file>