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b952eab98749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星相社成果展 邀你玩魔法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想用塔羅牌測最近的愛情運如何嗎？想像哈利波特一樣使用魔法嗎？本校星相社將於23至26日上午11時至晚上7時，在商管展示廳與中華民國占星協會合辦「星宿神秘之路回顧展」，展示多項魔法儀式用品、占卜器具，讓同學一窺西洋神秘學。
</w:t>
          <w:br/>
          <w:t>現任占星協會會長林樂卿，是本校星相社的創社社長，間接促成了此次的回顧展。星相社社長資管四鄭元輔表示，現場將展示星相社創社15年以來的作品成果，除了展出十多種不同風格的塔羅牌、擺掛神秘學畫作及飾品，並有魔法器具、法杖、水晶球等魔法儀式用品的展覽，現場還將有塔羅牌占卜、撲克占卜、咖啡占卜等示範表演，同學屆時可至展場親身占卜。</w:t>
          <w:br/>
        </w:r>
      </w:r>
    </w:p>
  </w:body>
</w:document>
</file>