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071f177b44b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大一英檢煞住了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【記者高郁萍報導】原訂本週六(卅一日)舉行的全校「大一英文能力測驗」，因SARS疫情考量而取消。
</w:t>
          <w:br/>
          <w:t>
</w:t>
          <w:br/>
          <w:t>　上週二(二十日)英文系主任林春仲發函全校各一、二級單位表示，原訂五月三十一日舉辦之「大一英文能力測驗」，因疫情關係，經與教務長傅錫壬協商後，決定取消。原考試成績佔學期成績之百分之十部分，將由任課老師以學生之平時成績計算。
</w:t>
          <w:br/>
          <w:t>
</w:t>
          <w:br/>
          <w:t>　本校自本學年度起，首次進行大一英文能力測驗，原訂入學時測驗一次，修完大一英文課程時再測驗一次。第一次測驗已於上學期十一月二日舉行，第二次則原訂於本週五 （卅一日），目的是要測出學生英文程度是否有進步。英文系表示，本次期末測驗迫於SARS疫情無奈取消，下學年度仍將按照原案，對大一新生進行測驗。</w:t>
          <w:br/>
        </w:r>
      </w:r>
    </w:p>
  </w:body>
</w:document>
</file>