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3303b4d2d34f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蘭陽志工社區服務 將 愛心傳出去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【記者王學寧蘭陽校園報導】蘭陽志工隊抱持「愛、服務、學習」的精神，從去年10月起，到林美村的三民國小義務性服務，將愛傳出去。
</w:t>
          <w:br/>
          <w:t>三民國小是林美村唯一的小學，也是距離本校蘭陽校園最近的小學，志工隊約40人，每週五下午都會到三民國小進行3個小時的輔導課程，為3、4年級的同學加強英文，並輔導資源班。
</w:t>
          <w:br/>
          <w:t>在三民國小，由於英語課程不足，許多家庭的經濟狀況，也無法負擔小朋友的補習費用，志工隊的指導老師蘇鳳龍表示：「標榜英語教學的蘭陽校園，正好能結合社區服務，提供幫助。」志工隊每週自己蒐集資料，設計教案，並透過遊戲、兒歌，以輕鬆的方式教導小朋友英文，希望能讓他們覺得英文很好玩。
</w:t>
          <w:br/>
          <w:t>資源班則是這學期的新挑戰，資源班的小朋友家庭背景較複雜，在學習上也較遲緩，負責資源班的語言二藍翎說：「每次上完課，我們都開會檢討，試著找出最適合他們的教學方式。」
</w:t>
          <w:br/>
          <w:t>志工隊教學方式相當多元，包含國、英、數輔導、唱歌、分組競賽、說故事、遊戲及繪畫。看著小朋友開心的樣子，藍翎說：「我喜歡教小學生，他們很可愛，想法也天馬行空。看他們畫出來的作品色彩繽紛，就知道他們想像力豐富。」志工隊隊長旅遊二孫苡綺也說：「從小朋友身上找回童真！」
</w:t>
          <w:br/>
          <w:t>這學期小朋友報名人數從上學期的9位增至21位，蘇鳳龍說：「由此可見小朋友喜歡這樣的課程，我們也逐漸做出口碑。」志工隊一路上遇到許多挑戰，他們期盼未來寒暑假時能在蘭陽校園舉辦生活營，讓更多小朋友參與、學習。</w:t>
          <w:br/>
        </w:r>
      </w:r>
    </w:p>
  </w:body>
</w:document>
</file>