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caee63d214d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張純明捐化學系200萬回饋母校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【記者黃士航淡水校園報導】化學系第7屆校友張純明曾於2000年捐贈500萬元予化學系作為發展基金，上周四（7日）再度捐出200萬元，作為明年化學系50週年籌備基金，回饋母校。
</w:t>
          <w:br/>
          <w:t>張純明現為三福氣體股份有限公司執行委員會董事長，在亞洲職場上打滾多年，他語重心長的表示：「與香港、新加坡比較，台灣應該培育更多化學、材料方面的人才；回饋母校的這筆基金，希望能更加增設化學系軟硬體等儀器設備，提供良好的實驗室環境，讓淡江學弟妹站在國際上，更具有一分競爭力。」
</w:t>
          <w:br/>
          <w:t>校長張家宜也表示：「你們都是菁英！」放眼望去化學系校友踏出校園後，在企業界、學術界、公營事業甚至到政治領域都有淡江化學人的身影，校長也稱許化學系校友向心力很夠。張純明也在當日下午4時20分於化學館中正廳演講「台灣氣體與三福化工」分享經驗，也提醒即將進入職場的學弟妹要牢記「務實」這兩個字，對淡江人有很深的期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347216"/>
              <wp:effectExtent l="0" t="0" r="0" b="0"/>
              <wp:docPr id="1" name="IMG_cdcd76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0bc0c770-9918-402c-a411-46204b06ea39.jpg"/>
                      <pic:cNvPicPr/>
                    </pic:nvPicPr>
                    <pic:blipFill>
                      <a:blip xmlns:r="http://schemas.openxmlformats.org/officeDocument/2006/relationships" r:embed="Ra5df189f976f45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347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df189f976f4593" /></Relationships>
</file>