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9061723da848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專家談歐盟50年與亞洲關係</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淡水校園報導】歐盟成立屆滿50週年，本校歐研所及歐洲聯盟研究中心特於20、21日（週二至週三）在驚聲國際會議廳合辦「羅馬條約50年暨歐盟與亞洲關係國際學術研討會」，有來自台灣、西班牙、奧地利、義大利、捷克、波蘭、德國、匈牙利、拉脫維亞之歐盟專家，及日本、韓國等11國學者與會。
</w:t>
          <w:br/>
          <w:t>歐研所所長鄒忠科表示，歐盟成立以來，不論是政治、經濟、社會、教育、安全及和平上都有很大的成效，此研討會在探討歐盟五十年來的統合發展成果及歐盟與亞洲未來雙邊關係的可能發展動向。會中邀請校長張家宜、外交部研設會主委顏建發法國在台協會主任潘伯甫及歐盟執委會代表團九位高級官員，擔任致詞。鄒忠科表示，該研討會能將平時對歐洲的研究與實務統合，增加台灣對歐洲事務研究的能見度。歡迎全校師生參加，報名者現場贈送印有歐盟成立50週年紀念標章包包乙個。</w:t>
          <w:br/>
        </w:r>
      </w:r>
    </w:p>
  </w:body>
</w:document>
</file>