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4776cd14c4c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紀鎮江獎學金 嘉惠學弟妹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本校英文系及美國研究所校友紀鎮江，去年拋磚引玉，捐贈獎學基金新台幣100萬元成立「紀鎮江先生獎學金」，於上週二（4日）首次頒獎，由英文二謝慧雯及美研所碩二徐嘉廉各獲新台幣10000元獎學金，及中英文獎狀乙紙，紀鎮江也於百忙中親臨頒獎，並勉勵學弟妹用功向學。
</w:t>
          <w:br/>
          <w:t>校長張家宜特別頒發捐款感謝牌，感謝紀鎮江回饋母校、嘉惠學弟妹。紀鎮江，曾任美研所助教，也是本校第二屆赴美國聖諾望大學的交換生。自本校畢業後，繼續赴美進修會計學位，現任美國精準財稅顧問中心會計師。紀鎮江表示，至今對學校仍有著濃厚的感情，感謝學校給予這次機會，回饋自己的心力。
</w:t>
          <w:br/>
          <w:t>紀鎮江說：「自己在學生時期以半工半讀完成學業，因此想幫助需要的學弟妹順利完成學業。」他語重心長的表示，現在學校資源非常豐富，同學要懂得珍惜，要好好把握機會學習。
</w:t>
          <w:br/>
          <w:t>獲得獎學金的兩位同學都覺得非常榮幸，親自寫卡片向紀鎮江道謝的謝慧雯說：「在這麼不景氣的社會環境下，願意慷慨解囊，真的好感謝；這筆錢不但給予我實質上的經濟資助，也對我有很大的鼓勵，獎金將存下來做為往後學習經費，並努力充實自己，不辜負紀鎮江學長的期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371600"/>
              <wp:effectExtent l="0" t="0" r="0" b="0"/>
              <wp:docPr id="1" name="IMG_8c9fc7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462cadd9-8e53-477a-acae-fc2db0822159.jpg"/>
                      <pic:cNvPicPr/>
                    </pic:nvPicPr>
                    <pic:blipFill>
                      <a:blip xmlns:r="http://schemas.openxmlformats.org/officeDocument/2006/relationships" r:embed="R41cd4496bced45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cd4496bced4542" /></Relationships>
</file>