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77e4829b1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身障體驗14日海報街展開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本週為盲生資源中心主辦的「歲末感恩溫馨週」，為加強校園無障礙宣導，中心將會派員至各班級宣導「認識身障生與如何和他們相處」，此外，週五（14日）10時至15時在海報街圖書館前還有「身障體驗活動」，盲生資源中心邀請你來切身感受「矇上眼」、「柱柺杖」、「坐輪椅」如何行動。
</w:t>
          <w:br/>
          <w:t>　　身障體驗活動共分成4個關卡，活動中同學將戴上眼罩或具有弱視效果的眼鏡；將手腳綁上柺杖或坐輪椅感受身障者的不便；還有以讀唇語、比手畫腳的方式理解、表達語意領悟聽障生寧靜的溝通方式。罹患黏多醣症的歷史三廖哲君感性的說：「身在淡江很幸福，肯幫助身心障礙生的人很多，幫我們帶路、看東西，帶給我們很大的方便，希望淡江人的好善熱情，能夠傳佈到世界各地。」</w:t>
          <w:br/>
        </w:r>
      </w:r>
    </w:p>
  </w:body>
</w:document>
</file>