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bfb37838d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許願樹  耶趴 20日提前歡度聖誕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蘭陽校園為了迎接即將來臨的聖誕節，將在12月20日晚上6時30分在建邦教學大樓1樓餐廳舉辦「華麗與溫馨」聖誕晚會，除豎立「聖誕許願樹」讓蘭陽師生許願外，還將邀請佛光、宜蘭大學熱舞、熱音社同學表演。
</w:t>
          <w:br/>
          <w:t>活動承辦人政經二鄭宇博表示，這次將聖誕晚會主題定為「華麗與溫馨」的原因是希望為冷冽的12月注入暖流，他也希望參加的同學都能化妝，以華麗的姿態入場。 
</w:t>
          <w:br/>
          <w:t>由於聖誕晚會是蘭陽校園盛事，所以從12月3日開始，即在建邦教學大樓3樓走廊展開各系聖誕創意布置比賽，將從17日起至19日由蘭陽校園主任林志鴻以及駐校藝術家林妙鏗等5人擔任評審，選出冠軍後於聖誕晚會時頒獎。另外4日蘭陽校園也舉行了「K歌之王」初賽，選出前6強，將於晚會當天進行決賽。
</w:t>
          <w:br/>
          <w:t>晚會當天除了各社團的表演之外，也會朗讀一些掛在聖誕許願樹的卡片，讓師生沉浸在耶誕節的溫馨中，當晚還將選出眾所期待的party king及party queen！ 
</w:t>
          <w:br/>
          <w:t> 【記者林世君淡水校園報導】聖誕節腳步又近了，配合教學卓越計畫，德文系將於20日下午5時在外語大樓1樓大廳，舉辦「歡度耶誕」活動，將有聖誕老公公分送小禮物，歡迎參加。
</w:t>
          <w:br/>
          <w:t>德文系將把外語大樓大廳布置成德式聖誕場景，由德文系同學吟唱動人的聖誕歌曲，並準備佳餚供大家享用，讓聖誕節的歡樂氣氛提早渲染開來。另外德文系將於17日至21日在外語大樓1樓為系上同學舉辦「德語學習站」，包括降靈節、聖誕老公公日、平安夜、除夕和新年，及三王朝聖等5個活動，藉此增加學生對德國聖誕節，及新年習俗的認識。</w:t>
          <w:br/>
        </w:r>
      </w:r>
    </w:p>
  </w:body>
</w:document>
</file>