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69e9ed5c24d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台北校園知識之海：餐旅國際證照 明年2月再開課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教部與美國飯店協會（AH&amp;amp;LA）合作開辦飯店餐旅業國際證照課程「旅館管理」、「觀光旅遊休閒管理」及「休閒人力資源管理」，修習課程者得參加國際認證之飯店業督導（CHS）、部門訓練師（CHDT）飯店業證照考試，預計於97年2月續辦上述證照課程，對餐旅服務業有興趣者，歡迎來函索取資料。（進修教育中心）</w:t>
          <w:br/>
        </w:r>
      </w:r>
    </w:p>
  </w:body>
</w:document>
</file>