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96151f478b4a5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Cat大調奏鳴曲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我將柔軟的姿態彎成一個C 
</w:t>
          <w:br/>
          <w:t>讓C大調寄居在背脊上狂歡
</w:t>
          <w:br/>
          <w:t>重逢的不夜舞會 
</w:t>
          <w:br/>
          <w:t>只有在動物的身上才能找 
</w:t>
          <w:br/>
          <w:t>出樂趣 
</w:t>
          <w:br/>
          <w:t>一種華詭的野性
</w:t>
          <w:br/>
          <w:t>
</w:t>
          <w:br/>
          <w:t>在一彎Cheshire貓的微笑裡 
</w:t>
          <w:br/>
          <w:t>縱情的學紙片　旋　轉
</w:t>
          <w:br/>
          <w:t>      　　　　　　　　旋 　　　　
</w:t>
          <w:br/>
          <w:t>         　　轉 
</w:t>
          <w:br/>
          <w:t>直到　　每個音符都扭
</w:t>
          <w:br/>
          <w:t>轉了自己的身分： 
</w:t>
          <w:br/>
          <w:t>滿背扭成A的16分音符　與 　　
</w:t>
          <w:br/>
          <w:t>    扭成t的8分音符 
</w:t>
          <w:br/>
          <w:t>雜揉成真正的一個 
</w:t>
          <w:br/>
          <w:t>我
</w:t>
          <w:br/>
          <w:t> II 
</w:t>
          <w:br/>
          <w:t>我
</w:t>
          <w:br/>
          <w:t>和鏡子外面的你 
</w:t>
          <w:br/>
          <w:t>相會
</w:t>
          <w:br/>
          <w:t>
</w:t>
          <w:br/>
          <w:t>你用C大調的節奏觸摸我
</w:t>
          <w:br/>
          <w:t>渾身發亮的外衣
</w:t>
          <w:br/>
          <w:t>
</w:t>
          <w:br/>
          <w:t>我 
</w:t>
          <w:br/>
          <w:t>舉起貓大調的重量 
</w:t>
          <w:br/>
          <w:t>給你微醺的一拳 
</w:t>
          <w:br/>
          <w:t>空氣　瀰漫普羅旺斯的甜香 屬於法式的一曲 
</w:t>
          <w:br/>
          <w:t>香氣誘人的頌歌</w:t>
          <w:br/>
        </w:r>
      </w:r>
    </w:p>
  </w:body>
</w:document>
</file>