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08fb9e8a748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淡江綠建築 大家都說讚！家長－肯定學校的努力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家長 江月鳳
</w:t>
          <w:br/>
          <w:t>現在地球暖化很嚴重，沒想到蘭陽校區的綠建築這麼棒，也算是為環保的努力打了一劑強心針，這也代表環保觀念已經慢慢深植在每個人心中，我對學校有信心，相信經由大家的努力，會發展得更好，為後代子孫留下美麗的環境。（李佩穎整理）
</w:t>
          <w:br/>
          <w:t>
</w:t>
          <w:br/>
          <w:t>家長 李明華
</w:t>
          <w:br/>
          <w:t>得知蘭陽校園綠建築有如此傑出的表現，對環保是份很大的貢獻，應該要朝這目標繼續邁進，成為環保指標學校，讓其他學校效法，目前地球暖化非常嚴重，希望學校能提升師生環保意識，做好資源回收，讓在淡江讀書的學子們擁有更美好的生活環境。（李佩穎整理）
</w:t>
          <w:br/>
          <w:t>
</w:t>
          <w:br/>
          <w:t>家長 徐緹泳
</w:t>
          <w:br/>
          <w:t>現在大家都在提倡環境保護的議題，淡江大學蘭陽校園獲得綠建築標章，真的很不錯，表示學校努力為環境盡一份心力，學生也有較好的研究、讀書環境。我認為提倡環保觀念是很重要的，所以平常就應灌輸給師生，在潛移默化中深植心中，隨手做環保。（吳家彤整理）</w:t>
          <w:br/>
        </w:r>
      </w:r>
    </w:p>
  </w:body>
</w:document>
</file>