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6069f6d1e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新增教職員版校園授權軟體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【記者符人懿淡水校園報導】新增教職員版校園授權軟體Adobe Creative Suit 3 Design Standard版，供全校教職員教學研究及行政使用。Adobe Creative Suit 3 Design Standard版（含CS3 Design Std、Acrobat 8 Professional、Photoshop CS3、Illustrator CS3、In Design CS3、Version Cue CS3 Server等軟體），可做版面設計、影像編輯、製作及閱讀PDF文件。軟體安裝可至資訊中心教學支援組網頁之「校園授權軟體伺服站」依說明連線安裝，軟體伺服站連線方式，可參考教學支援組網頁 ( http://www.ipcedu.tku.edu.tw/Frame-9a.htm ) 或至淡水校園各系所、台北校園聯合辦公室、蘭陽校園系聯合辦公室借用光碟安裝。</w:t>
          <w:br/>
        </w:r>
      </w:r>
    </w:p>
  </w:body>
</w:document>
</file>