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b69bd1c949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國家樂團首席黃瑞儀以琴會友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通識與核心課程中心將於下週三（12日）以音樂拉開春天的序幕！當天晚上7時30分在文錙音樂廳舉辦「中提琴獨奏會」，邀請國家交響樂團中提琴首席黃瑞儀挑大樑，並由音樂會演出經驗多達四百多場的鋼琴家廖皎含擔任伴奏，歡迎踴躍參加。
</w:t>
          <w:br/>
          <w:t>黃瑞儀為國內最受矚目的中提琴家，曾獲全額獎學金入紐約茱莉亞音樂學院就讀，2000年獲博士學位，在美期間曾獲青年音樂家獎學金；2001、2003年分別與國家交響樂團合奏「唐吉軻德」與「walton協奏曲」，廣受好評，驚艷樂壇；廖皎含則是台灣近年來最具潛力及最受歡迎的鋼琴家。兩人合作演奏的樂曲包括海頓的「Divertimento」、巴哈的「無伴奏大提琴組曲BWV1007」、舒曼的「Fantasy Pieces」與美國爵士樂手史丹利•克拉克的「Sonato for viola and piano」等，除了古典音樂，也加入迷人的爵士樂，讓音樂會曲風更豐富。本週三（5日）至11日開放索票，意者請洽承辦人陳玟玎，分機2125。</w:t>
          <w:br/>
        </w:r>
      </w:r>
    </w:p>
  </w:body>
</w:document>
</file>