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79c73559b494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705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970303卓越計畫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卓越計畫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卓越計畫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523488" cy="4876800"/>
              <wp:effectExtent l="0" t="0" r="0" b="0"/>
              <wp:docPr id="1" name="IMG_6d874df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05/m\bad891bc-a0c1-4b79-bdd6-647edb25c80c.jpg"/>
                      <pic:cNvPicPr/>
                    </pic:nvPicPr>
                    <pic:blipFill>
                      <a:blip xmlns:r="http://schemas.openxmlformats.org/officeDocument/2006/relationships" r:embed="R76620548d8db4b6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2348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6620548d8db4b6f" /></Relationships>
</file>