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4e8c960924e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教科畢展SHOW產學合作成果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教育科技系將於本週二（18日）至週五上午9時至下午5時30分在商館展示廳，舉辦第8屆畢業成果展「教科畢展．八戒的抉擇--2008數位學習大賞」，共展出21組學生作品，並於週二中午12時10分舉行開幕及剪綵儀式。
</w:t>
          <w:br/>
          <w:t>展出內容為教科系學生與各界合作，為不同對象量身訂做主題式的數位訓練教材，包括威秀影城新進員工訓練、順益台灣原住民博物館導覽人員培訓課程等，畢展執行長潘璿安表示，成果展名稱「八戒的抉擇」，比喻豬八戒放棄跟隨唐三藏到西藏取經的計畫，選擇學習現在的潮流文化「數位學習」，並表達數位學習為人類帶來無遠弗屆的影響。
</w:t>
          <w:br/>
          <w:t>展覽主題包括：企業訓練數位學習產品、中小學教育數位化教材、高等教育教學卓越推廣、生活知識與技能之數位內容輔助教材等，是教科系學生4年所學理論與實務的結合。畢展指導老師之一、教科系副教授陳慶凡表示，學生的整體表現與作品呈現都很不錯，雖尋找合作對象的過程中，遇到很多困難，但學生都能一一克服，從與企業溝通到成功做出一套完整的教材，學習到難得的經驗，對於未來進入社會工作有很大的幫助。
</w:t>
          <w:br/>
          <w:t>活動期間，將以電腦播放數位教材並展示企畫書，現場將有學生進行作品講解。參觀者只要蒐集會場所準備的圖章4枚，並答對問卷就可參加抽獎，獎品豐富，包括網路攝影機、滑鼠、耳機、2G隨身碟、DVD光碟燒錄片等。抽獎時間為本週五中午12時至12時30分，有興趣者請好好把握。</w:t>
          <w:br/>
        </w:r>
      </w:r>
    </w:p>
  </w:body>
</w:document>
</file>