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5e13a85d64d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春天的杜鵑 譜出生態樂章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、蘭陽校園報導】杜鵑花滿校園！又到了春暖花開的時節，淡水及蘭陽校園所種植的杜鵑花開滿了校園各個角落，到處都是拍照和賞花的人潮，師生讚嘆聲不斷，花團錦簇的模樣讓淡江大學成為名符其實的「香格里拉」。
</w:t>
          <w:br/>
          <w:t>盛開的各式品種杜鵑花，吸引許多蜜蜂和蝴蝶，為校園增添了不少春天的味道。資傳三陳宛琳表示，走在淡水校園看到繁花盛開，不知不覺心情就會舒坦起來，耳邊還不時傳來鳥叫的聲音，好像走在公園般，十分心曠神怡。政經一高景瀚也表示，以往都不太會走到蘭陽校園宿舍區一樓平台上，但現在花朵開得很茂盛，所以「幾乎天天都會到平台散步。」政經系助理教授包正豪也認為，蘭陽校園因為地理環境的優勢，種植許多花草植物，平常在陽台賞花時，會有股淡淡的歐洲風。從台北遠道而來參觀蘭陽校園的林姓夫婦也表示，剛來到蘭陽校園，看到美麗的建築物以及綻放的杜鵑，心情非常愉悅，「這真的是非常適合學生讀書的空中花園。」
</w:t>
          <w:br/>
          <w:t>此外，蘭陽校園去年12月新建立「梅園」，讓蘭陽學生在冷冽的寒冬，依然能欣賞國花迎風怒放的優雅姿態，日後校園內還將陸續栽種許多不同種類的植物，讓本校成為生態景觀校園，提供學生良好的讀書研究環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49d62a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8/m\fc729703-3d1c-4ab1-9172-b6deec60ed39.jpg"/>
                      <pic:cNvPicPr/>
                    </pic:nvPicPr>
                    <pic:blipFill>
                      <a:blip xmlns:r="http://schemas.openxmlformats.org/officeDocument/2006/relationships" r:embed="R258c541d782b4b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8c541d782b4bdf" /></Relationships>
</file>