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46d6c94c974e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TKU CAMPUS PHYSICIAN BECOMES THE LUCKY 700,000th VISITOR TO MUSEUM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Tan Yuan-an, the Campus Physician of Sanitation and Fitness Section didn’t see it coming. Right after he walked in the Maritime Museum on 8/3, he was received with rounds of applauses and showered with presents. Full of surprises, he was informed that he had just become the 700,000th visitor of the museum since its inauguration in 1990. He was presented with the ship model of Endeavor, the vessel that took Captain James Cook to his first long sea journey in 1768 that eventually led him to the discovery of New Zealand. Dr. Tan didn’t expect this at all when he chose that fateful moment to walk in the museum which is in fact situated above his clinic. It was a pure spur of the moment decision that drove him into the museum as he walked by. Yet, he does not regret his impulsiveness since he sees it as a result of a series of lucky coincidences that amounted to this dramatic event. 
</w:t>
          <w:br/>
          <w:t>
</w:t>
          <w:br/>
          <w:t>The visitors before and after him also were presented with presents and certificates of appreciation. They are Cheng Jhih-wei of the Department of Aerospace Engineering and Yang Kai-Jhih of the Department of Electrical Engineering who received ship models, ship/boat-themed coasters, and UBS discs. Neither of them could believe their luck as they had rarely visited the museum before then.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603248"/>
              <wp:effectExtent l="0" t="0" r="0" b="0"/>
              <wp:docPr id="1" name="IMG_371bc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7/m\54028024-b2fb-4206-b250-9e9a5f72708e.jpg"/>
                      <pic:cNvPicPr/>
                    </pic:nvPicPr>
                    <pic:blipFill>
                      <a:blip xmlns:r="http://schemas.openxmlformats.org/officeDocument/2006/relationships" r:embed="Rcfb5a63ace084ad5" cstate="print">
                        <a:extLst>
                          <a:ext uri="{28A0092B-C50C-407E-A947-70E740481C1C}"/>
                        </a:extLst>
                      </a:blip>
                      <a:stretch>
                        <a:fillRect/>
                      </a:stretch>
                    </pic:blipFill>
                    <pic:spPr>
                      <a:xfrm>
                        <a:off x="0" y="0"/>
                        <a:ext cx="1828800" cy="1603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b5a63ace084ad5" /></Relationships>
</file>