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8f5815aac41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社論：從SARS疫情檢視我們的人倫關係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ARS疫情籠罩全台，使得人人焦躁不安，人與人的關係也跟著緊張了起來，部份人為了自身的安全與利益，不惜使用抗爭和各種非理性的手段，以求得鴕鳥式的自我安心，雖然得到短暫的滿足，卻也考驗了平時的人格養成教育。殊不知：太平盛世時道德與人格的養成是可以論說的，但衝擊的時代道德卻是用實踐的，不管平日如何鏗鏘有聲地暢論處世之道，在遇到危困災難時的行為表現，正為自我做了最好的註解。
</w:t>
          <w:br/>
          <w:t>
</w:t>
          <w:br/>
          <w:t>　我們絕對能理解並接受追求自我安全、保護自我的言行，可是在這一場SARS風暴中有太多的脫序表現，早已不是用單純的自我保護所能解釋的。諸如對居家隔離者的歧視與抗爭、被隔離後仍無視周遭人的安全，反而覺得自己的無辜和被壓迫等，都已超越了該有的行為準則。尤其這樣的案例若發生在校園，那無疑是對我們教育的重擊，也顯示了我國教育只重技術輕乎道德的弊病，更是整體教育目標的淪失。
</w:t>
          <w:br/>
          <w:t>
</w:t>
          <w:br/>
          <w:t>　由於我們民主社會的不夠成熟，加上政客人物無限擴張個人的權益與價值，使得我們的民主價值僅僅建構在個人權益的危崖上面，而不是奠基於群體利益的磐石，所以個人的權益也就理所當然的成為第一思考準則，凡是妨礙個人當下自以為是的價值，就會不擇手段的抗爭，就算製造對立與不安，只要最終能得到勝利也在所不惜。這樣的民主社會和民主教育使我們除了投票的圖騰式民主之外，未能享得民主的果實，卻要先嚐到社會對立、不安甚至分崩離析的苦果。
</w:t>
          <w:br/>
          <w:t>
</w:t>
          <w:br/>
          <w:t>　我們曾多次的提到人格養成教育是所有教育的基礎，追求群體的共同利益和社會的和諧更是民主社會的目標。空有高深的學識不僅無法為社會帶來福祉，甚至可能會帶來更大的危害。先不論醫護人員技術的好與壞，奉獻自我到第一線照顧患者和拒絕隔離為金錢而帶病看診者，正形成了強烈的醫德對比。明明已經得居家隔離，卻又帶著傳染源去補習的人，若未能痛定思痛，又如何能指望在求得高學位之後，做出回饋社會有益眾生的事情呢？這些人在道德相關領域的考試科目中，一定都是得到高分的背誦者，但是在行為表現上卻是徹頭徹尾的不及格。所以道德教育不是學術問題，而是實踐與認知的問題，從事相關領域的工作者，更應該先離開學術的象牙塔，投入關懷人群的行列，才能以身作則，以人師而非經師的身分帶領學子們共探道德的理想。
</w:t>
          <w:br/>
          <w:t>
</w:t>
          <w:br/>
          <w:t>　本校這次也直接受到SARS疫情的影響，幸賴執事者的處置得宜，才能迅速而有效的控制，若是能藉這個機會擴大並落實道德和相關教育，將是淡江扭轉危機，創造契機的時刻。</w:t>
          <w:br/>
        </w:r>
      </w:r>
    </w:p>
  </w:body>
</w:document>
</file>