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2e544671f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全國大交盃 我校雙雄奪冠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【記者符人懿淡水校園報導】本校運管系參加第28屆「全國大專院校交通運輸盃」，贏得女籃、羽球冠軍及男籃季軍，堪稱是運管系有史以來最佳成績。
</w:t>
          <w:br/>
          <w:t>本屆大交盃於4月26、27日在逢甲大學舉行，運管系學會會長運管三王詩曉表示，這次是她第一次，也是唯一的機會帶隊參加大交盃，就有如此佳績，非常開心：「大家都是第1名！」系學會體育長運管三林志諾說：「這次大交盃是在期中考後馬上出發，狀況對我們很不利，不過我們發揮逆境求勝的精神，成功歸來。」
</w:t>
          <w:br/>
          <w:t>羽球隊長運管三陳品傑表示，過去2屆都是在八強賽就遇到強敵海洋大學，慘遭淘汰。今年很幸運，因賽制調整，在冠亞軍爭奪賽才遇到海洋，這次大家發揮謀略，觀察對方習性，專攻對方最弱的點，才以些微差距贏得勝利：「我們擊敗對手的當下，就像是做夢一樣，難以置信！」。
</w:t>
          <w:br/>
          <w:t>女籃隊今年也是首度奪下冠軍，之前成功大學在大交盃女籃稱霸多屆，去年本校飲恨只拿下亞軍。隊長運管三郭品嫺說：「每一位夥伴都很認真，從剛入隊時對於投籃都沒有概念，一直苦練到今天拿到冠軍，非常欣慰。」這次比賽中，四強戰對上長榮大學，對方每一個隊員都比淡江高壯，但本校第一節只讓對手攻下7分，後來三節發揮堅強實力，一路領先，抱回冠軍。
</w:t>
          <w:br/>
          <w:t>男籃隊奪下季軍也是有史以來最佳的排名，隊長運管三林威廷表示，搶奪季軍時，對上空軍官校，比賽一開始還落後，在後半段上演「逆轉勝」：「他們體力沒有我們好，而我們能夠掌握機會得勝，所以比賽贏在我們的自信！」林威廷笑著說：「季軍戰時，系上的加油團早已準備好拉砲，比賽一結束整個場地砲聲隆隆，就好像職籃冠軍決賽一樣。」</w:t>
          <w:br/>
        </w:r>
      </w:r>
    </w:p>
  </w:body>
</w:document>
</file>