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01dc96ac5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蘭陽撞球 江哲宇稱王 孫苡綺封后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蘭陽校園報導】蘭陽校園上月28日至30日舉行教職員工生校長盃撞球錦標賽，參賽人數男生27人、女生23人，競爭激烈，男、女子冠軍分別由資軟二江哲宇、旅遊二孫苡綺奪得，各獲獎狀、獎牌及獎金1500元。 
</w:t>
          <w:br/>
          <w:t>男子亞、季、殿軍分別為資軟二簡明仟、政經二王瑋豪、資軟二林哲平；女子組2、3、4名則為語言一陳佩雯、政經二王仙梅及政經二陳韻如，獎金各1000、800及500元。體育老師張嘉雄表示，為了讓喜好靜態運動的人也能有一展長才的機會，並藉此提倡撞球運動風氣，讓撞球運動成為蘭陽校園特色之一，所以舉辦撞球賽，以增進師生情誼。
</w:t>
          <w:br/>
          <w:t>女子冠軍得主孫苡綺表示，很高興獲得冠軍！原本因不擅於運動，所以對運動興致缺缺，參加這次活動後，增加了對運動的興趣；而且參與活動還可以拿獎金，就算失敗也是不錯的經驗。</w:t>
          <w:br/>
        </w:r>
      </w:r>
    </w:p>
  </w:body>
</w:document>
</file>