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26776b42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離愁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文／何書毅
</w:t>
          <w:br/>
          <w:t>
</w:t>
          <w:br/>
          <w:t>我聽，我猜，我輾轉， 
</w:t>
          <w:br/>
          <w:t>所謂的芬芳，是用盡多少歲月提煉？
</w:t>
          <w:br/>
          <w:t>我泣，我問，我踟躕， 
</w:t>
          <w:br/>
          <w:t>所謂的牽絆，是用盡多少緣分鞭策？
</w:t>
          <w:br/>
          <w:t>離別，罹別， 
</w:t>
          <w:br/>
          <w:t>看似多情的年歲，卻無法付擔任何心碎，
</w:t>
          <w:br/>
          <w:t>如同過午的牽牛，無聲的等待枯萎。
</w:t>
          <w:br/>
          <w:t>我等待，我盼望，我奢求， 
</w:t>
          <w:br/>
          <w:t>讓天在我胸膛，烙印下与他們的過往，
</w:t>
          <w:br/>
          <w:t>傷心的往昔，化為午後的朵朵陰霾， 
</w:t>
          <w:br/>
          <w:t>開心的記憶，拼湊秋夜的吵雜蟲鳴，
</w:t>
          <w:br/>
          <w:t>而一個個讓我喜愛的人，成一顆顆珠砂， 
</w:t>
          <w:br/>
          <w:t>點在心上，讓我徬徨時，仍享有一片溫暖。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09a8f0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f0401dbb-6391-4106-b994-b07f816f73ee.jpg"/>
                      <pic:cNvPicPr/>
                    </pic:nvPicPr>
                    <pic:blipFill>
                      <a:blip xmlns:r="http://schemas.openxmlformats.org/officeDocument/2006/relationships" r:embed="R7598292d0b5e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98292d0b5e47d1" /></Relationships>
</file>