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e9dba14ab4d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機電系獲全國大機盃季軍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【記者陳宛琳淡水校園報導】機電系本月初參加在花蓮大漢技術學院舉辦的「全國大專機械盃」籃球賽，從全國51支參賽隊伍中拿下第3名，表現亮眼。
</w:t>
          <w:br/>
          <w:t>此次競賽共有來自台大、交大、中央等51所大學組隊參加，本校隊長機電三林柏廷表示，第一次參加就能獲得如此成績已很難得。機電二賴彥廷也表示，比賽都在室外舉行，陽光非常熾熱，所有的人都曬傷了，但看到隊員們衝勁十足，默契超佳，最後更獲得季軍，「所有的努力都是值得的」。</w:t>
          <w:br/>
        </w:r>
      </w:r>
    </w:p>
  </w:body>
</w:document>
</file>