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cf549ea6e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楊菁琳初試啼聲 榮登K歌王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【記者薛瑜臻淡水校園報導】KTV社舉辦的「K歌要不要」於16日在學生活動中心熱鬧展開，公行三楊菁琳以一曲「我恨我愛你」從147位歌唱好手中脫穎而出，拿到冠軍獎金10000元！
</w:t>
          <w:br/>
          <w:t>楊菁琳在這之前從未參加過歌唱比賽，也很少去KTV唱歌，對於初試啼聲就有好成績，感到相當驚訝，也相當興奮，她頑皮地說：「終於有錢請同學吃飯了！」。KTV社長資管三杜秉恭表示，這次參賽者人數約為去年的3倍，所以社員為了這個活動準備很久、付出很多心力，看到活動成果跟大家的反應這麼好，覺得「我們的辛苦有代價了！」</w:t>
          <w:br/>
        </w:r>
      </w:r>
    </w:p>
  </w:body>
</w:document>
</file>