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c9bc67d07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人物短波：張維甫  演出神奇的魔法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魔術社社長資訊二張維甫受邀參加6月1日在漁人碼頭舉辦的「皇家學院學園祭」活動，他從國小就對魔術有濃厚的興趣，表演經驗豐富的他說明：「魔術最重要的就是充分的練習和穩健的台風！」為了可以學習到更多的技巧，他也爭取到在魔術店打工的機會，希望藉此能增強自己的實力。對於創社才一年的魔術社，他有信心的表示：「希望能讓大家都見識到淡江魔術的實力」。 （戴瑞瑤）</w:t>
          <w:br/>
        </w:r>
      </w:r>
    </w:p>
  </w:body>
</w:document>
</file>