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c2717a82e47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女聯會半日牧場快樂行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【記者張家綺淡水校園報導】女聯會2日中午到淡水奔群牧場半日遊，安排製作奶酪、打漆彈、採竹筍等，也品嚐牧場的牛奶冰淇淋、雪糕，不僅玩得過癮，也品嚐美食。
</w:t>
          <w:br/>
          <w:t>到牧場先吃冰，不久就開始製做奶酪，女聯會理事長宋美  微笑道：「好像回到小時候。」接著進行漆彈大賽，大家使出渾身解數，由遠距組葉蕙蘭率先獨得4分，她頗有心得說：「就是專心瞄準跟射擊！」。在採竹筍活動中，大家充滿幹勁，在竹林裡「尋寶」為晚餐加菜，並大談竹筍料理經。雖只玩半天，大家都表示，能來郊外散心，蠻愉快的！女聯會執行秘書郝蕙蘭也開心地說：「很開心有機會能為大家辦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49680"/>
              <wp:effectExtent l="0" t="0" r="0" b="0"/>
              <wp:docPr id="1" name="IMG_e9a05c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858b25c6-7aa5-4421-9177-7191f5c31d35.jpg"/>
                      <pic:cNvPicPr/>
                    </pic:nvPicPr>
                    <pic:blipFill>
                      <a:blip xmlns:r="http://schemas.openxmlformats.org/officeDocument/2006/relationships" r:embed="Rded98742211041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d98742211041e4" /></Relationships>
</file>