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30137c585e4ef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國科會三明治計畫得主李曉菁  旅行發現美麗的文學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【記者李佩穎專訪】「我想去看世界。」就是這樣堅定不搖的夢想，讓李曉菁的足跡踏遍了歐、美、澳、亞洲的許多國家，在人生旅途上，寫下一張張新頁，記錄自然生態之美。
</w:t>
          <w:br/>
          <w:t>  喜歡自助旅行、也熱愛文學的英文系博五李曉菁，曾獲得聯合報報導文學獎、礦溪文學獎、生態文學報導獎等，出版《小草的旅行：發現水生植物》、《姐姐妹妹走出去》等旅遊生態書籍，深耕於自然生態的文學創作多年。
</w:t>
          <w:br/>
          <w:t>  參訪過許多自然的生態美景，李曉菁最想拜訪的是台灣第一高峰玉山的偉大壯闊，於是便參加了2005年玉山國家公園管理處和靜宜大學生態系合辦的「楠溪暑期生物多樣性長期生態調查與環境教育宣導活動」，習得如何將植物分類辨識，觀察數種生命週期年輪、交替狀況，最令她感動的是要好幾個大人的雙手才可以環抱的樹王，深感其雄厚生命力的震撼，「沒有親身體驗過，很難真正體會接觸大自然的奧妙。」她驚嘆的說。
</w:t>
          <w:br/>
          <w:t>經過玉山的自然洗禮，她將玉山上的植物觀察記錄下來，發表了篇名為〈﹙20，46﹚〉的文章，其靈感來自導演王家衛的電影名稱，獲得台灣文學獎散文類推薦獎，她的作品，寫的是用地理方位觀察的樹種生態。
</w:t>
          <w:br/>
          <w:t>  對自然生態充滿興趣的她，為了更親近夢想，考博士班時，她選擇就讀淡江，她笑說：「因為愛上淡水的美，那種愜意感受不到壓力的感覺，讓我的心靈得到最大的放鬆。」加上只有淡江規劃國內外生態環境文學課程，讓她毫不遲疑走進最接近夢想的校園。
</w:t>
          <w:br/>
          <w:t>  就讀台大英文系時，她因緣際會加入薪傳社，社團每個禮拜都會安排台灣史課程，她從沒缺席過，有空就會和同學相約參訪古蹟，由於內心源源不絕的好奇心驅使，讓她對台灣的歷史有更深層的了解，她認為這些珍貴的文化應被記錄保存，不該被世人所遺忘，便開始著手書寫，遂而開啟她寫作人生的一扇大門。
</w:t>
          <w:br/>
          <w:t>  熱衷探究歷史，對大自然文化充滿熱愛的她，也將書寫琢磨於自然生態環境的議題，就讀彰師大英研所時，因學校後面八卦山有人任意燃燒廢棄物，造成戴奧辛空氣污染，於是她寫了篇名為《隱形浩劫》的反思，這是她第一篇寫下與環境有關的文章，即獲得聯合報報導文學獎。1998-200年參與台灣原生水生植物田野調查工作，深入濕地生態的探查，將這些乏人問津的棲息生態，藉由觀察轉化為筆下特有的美麗盛景，並集結成冊，出版了第一本書《小草的旅行：發現水生植物》。
</w:t>
          <w:br/>
          <w:t>  還記得第一次收到讀者回函，讀者談到因為看了她的書，進而開始觀察以前從未特別注意的桃竹苗特有溼地生態，深深感受到大自然的奧妙，並與李曉菁分享，她笑著說：「很開心能把這樣的成果分享給別人探索，很有成就感。」
</w:t>
          <w:br/>
          <w:t>  追逐夢想鍥而不捨的李曉菁，更於2004年獲得第二屆Diageo Keep Walking夢想資助計畫，赴英國劍橋大學圓夢學堂的獎項，她想實現的夢想是，出版台灣史英文教材與網站計畫，用英文寫下台灣歷史知識，透過作品賞析加強學習效果，這樣的夢想與其他得獎者相較起來，李曉菁覺得自己的夢想很小，但是當時的指導教授鼓勵她，獲得肯定的夢想就該被偉大的實現，讓她不再卻步，並著手學習如何將計劃推展，於是她將作品放在網路上，讓她目前任教北市商英文課的學生使用，透過英文了解台灣歷史，學生們覺得非常有趣，且進步很快，這樣經由網路分享文章在課堂上交互應用的計畫圓滿實現，她很開心的說：「只要有夢想，你也可以。」
</w:t>
          <w:br/>
          <w:t>  獲得國科會三明治計畫補助，她將於今年9月，代表本校赴德國曼哈姆大學進行18個月研修，其研究主題為利用電影研究大自然環境生態，對於電影也有一番興趣的她，各種類型的電影都不排斥，由於關心環保生態，《明天過後》裡上演的全球暖化所造成的溫室效應，讓她感觸極為深刻，因此打算利用電影或記錄片，研究大自然環境生態，希望回來後為生態界注入一劑新血，提供更多樣貌的生態研究成果，得到這樣難得出國研究的機會，她說：「可以繼續尋夢，真的很棒！」
</w:t>
          <w:br/>
          <w:t>  始終對自然抱持高度好奇，也用書寫回饋這片老天爺賜予人們的自然珍寶，這段美麗又帶點刺激的夢想路上，她體會到，很多事情要從小經驗不斷累積，才能知道下一步該怎麼走，每一次經由觀察，進而得到答案後的欣喜若狂，都是很耐人尋味的奇遇。
</w:t>
          <w:br/>
          <w:t>  訪談完，離開228公園的路上，突見一隻長相奇特的鳥遊走於草叢間，引起遊客紛紛圍觀，卻沒人知道牠叫什麼名字？於是李曉菁熱心的幫大家解答，「那是俗名暗光鳥的夜鷺。」大家這才恍然大悟，並對她抱以微笑示意感謝，也許就是這種將自己的研究知識分享給大家的感覺，讓她有持之以恆，對自然生態觀察不遺餘力的能量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1511808"/>
              <wp:effectExtent l="0" t="0" r="0" b="0"/>
              <wp:docPr id="1" name="IMG_df0d579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19/m\81e8e40c-783a-49de-813b-0bbc91f259e9.jpg"/>
                      <pic:cNvPicPr/>
                    </pic:nvPicPr>
                    <pic:blipFill>
                      <a:blip xmlns:r="http://schemas.openxmlformats.org/officeDocument/2006/relationships" r:embed="R0b6957c55e464f5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15118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b6957c55e464f5c" /></Relationships>
</file>