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a8f742ff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化學三陳俊元獲獎金攻讀天普大學醫學碩士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【記者薛瑜臻淡水校園報導】本校與天普大學合作3+2學、碩士雙學位計畫，首位受惠者出爐！化學三陳俊元，在天普大學畢業校友化學系教授高惠春的指導下，順利獲該校醫學院（School of Medicine）錄取，將於今年8月赴天普大學攻讀Molecular Biology &amp;amp; Genetics Program碩士課程，並獲該校獎學金美金2000元。
</w:t>
          <w:br/>
          <w:t>　　天普大學甫於4月與本校締結姐妹校，並簽訂兩校3+2雙學位合作計畫（DBMD），學生在本校就讀3年，到該校留學2年即可獲得本校學士學位及該校碩士學位。參與甄選的同學需具備TOEFL成績550以上，大學部在校成績GPA3.0以上或全班前20%等。指導陳俊元進行基因分子生物學研究的生科所助理教授陳銘凱表示，陳俊元相當注重課業，經常到實驗室研究學習，凡事會主動思考，對於語言的學習也不遺餘力。高惠春說：「陳俊元反應快、個性成熟，對目標的追求積極且努力。」
</w:t>
          <w:br/>
          <w:t>　　陳俊元表示，原本就打算畢業後出國進修，剛好學校提供了這個機會，加上對生物很有興趣，正好天普大學醫學院設有生物科技的相關課程，因此決定試試看。對於即將出國留學，面對陌生環境，他表示，語言方面沒有問題，如果有機會也想嘗試教當地學生華文，但目前只想把功課學好。</w:t>
          <w:br/>
        </w:r>
      </w:r>
    </w:p>
  </w:body>
</w:document>
</file>