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afe5a68154c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本校獲大專詩詞吟唱賽特別獎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驚聲詩社日前受邀前往華梵大學，在第4屆全國大專院校古典詩詞吟唱大賽上擔任表演嘉賓，獲頒評審特別獎及獎牌。社長中文三楊松嶧開心地表示，很高興這次的表演能受到評審們的肯定。
</w:t>
          <w:br/>
          <w:t>驚聲詩社曾於上學期獲得全國性詩詞吟唱比賽第4名，這次一同與東吳大學、興觀網路詩社、華梵兒童讀經班擔任表演來賓，他們在5月初接到邀請函後，便進行為期兩週的密集訓練。這次的表演共吟唱兩首古詩，分別是詩人杜甫的「後出塞」及岑參的「走馬川行」，以小鼓輕快的節奏鼓聲，搭配社員們的清唱來呈現。
</w:t>
          <w:br/>
          <w:t>「每個字的音調都要很完整地唱出來，除了訓練表演時的抑揚頓挫及流暢感，也特別強調『齊音』的重要性。」楊松嶧指出，如何在停頓後一同起音是相當困難的，大家都努力抽空練習來克服這個難題。
</w:t>
          <w:br/>
          <w:t>當天評審看完他們的表演後十分讚許，認為沒有參加比賽太可惜了，不然擠進前3名的機會應該很大。對此，楊松嶧則感嘆地說，好不容易湊足人數卻來不及報名，覺得十分遺憾，他希望明年能有更多夥伴加入詩詞吟唱的行列，不要再有憾事發生。</w:t>
          <w:br/>
        </w:r>
      </w:r>
    </w:p>
  </w:body>
</w:document>
</file>