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8c86e2113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畢業生金榜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◎學業獎
</w:t>
          <w:br/>
          <w:t>資圖系侯和嬋、中文系李桂蓉、歷史系洪詩涵、資傳系黃賢文、大傳系薛漢偉、中文系進學班陳冠樺、化學系生化組張義正、化學系材化組杜怡君、數學系數學組陳建文、數學系資統組林佳樺、物理系應物組吳梓丞、物理系光電組王玉富、建築系袁以真、機電系柯柏丞、土木系工設組郭蒨如、土木系營企組孫瑩琁、化材系張豐勝、資訊系呂昭慶、航太系江明叡、電機系黃彥期、水環系陳煉奇、資訊系進學班羅柏麟、電機系進學班吳宗政、財金系張惠雅、產經系林佑如、國貿系郭育慈、保險系邱于君、經濟系張雅琪（領獎代表）、財金系進學班陳律妏、國貿系進學班楊涵婷、財務系在職專班溫涵妮、國企系在職專班陳宜芬、會計系王炫斌、企管系徐幸君、決策系溫雅茹、資管系洪浩雲、公共系林鳳茹、統計系簡嘉惠、運管系陳怡樺、會計系進學班邱小芳、企管系進學班廖淑惠、公行系進學班吳家雯、統計系進學班李沛霖、法文系林少卉、德文系江馥安、日文系蔣沛蒨、英文系周怡君、西語系黃垚馨、俄語系林柏均、日文系進學班曾美如、英文系進學班方馨瑩、應日系在職專班賴秀珠、教科系林玫君
</w:t>
          <w:br/>
          <w:t>◎操行獎
</w:t>
          <w:br/>
          <w:t>資圖系姚宜婷、中文系劉佩旻、歷史系洪詩涵、資傳系吳培絹、大傳系吳致寬、中文系進學班郭靜山、化學系生化組陳致銘、化學系材化組潘冠廷、數學系數學組吳啟豪、數學系資統組曾一翔、物理系應物組林思齊、物理系光電組楊景淳、建築系吳介元、土木系工設施黃鼎鈞、土木系營企組劉盈芬、化材系黃井勵、資訊系林郁穎、機電系梁益銓、航太系林昱亨、電機系王怡方、水環系鄭竣騰、資訊系進學班蔡佳政、電機系進學班李睿信、財務系吳梓瑄、產經系曾裕暉、國貿系邱湘媛、保險系許佳雯、經濟系蔡宜龍、財金系進學班周家碩、國貿系進學班陳冠安、財務系在職專班黃若熏、國企系在職專班周佩鉉、會計系謝坤霖、企管系朱婉瑜、資管系施侑良、決策系蔡宗霖、公行系李意婷、統計系賴韋伶、運管系藍宗凱、會計系進學班黃煥欽、企管系進學班宋怡葳、公行系進學班余佩樺、統計系進學班劉奕昀、英文系尤綺慧（領獎代表）、法文系林珣甄、德文系羅雅婷、日文系洪于倩、西語系洪毓均、俄語系范珊樂、日文系進學班馬維邦、英文系進學班彭偉文、應日系在職專班游慧珊、教科系劉姿均
</w:t>
          <w:br/>
          <w:t>◎服務獎大傳系薛漢偉、中文系羅文采、中文系許楚涵、數學系蕭力誠、生科所施伊珊、化材系柯佩汝、土木系林家弘、機電系賴俊宇、水環系黃承鈞、資訊系林志仲、電機系廖正豪、保險系游郁軒、保險系許珮紜、國貿系高珮慈、國貿系傅首蓉、經濟系賴羿伶、經濟系莊雅晶、經濟系何俊宏（領獎代表）、產經系郭瓊元、資管系楊舒媛、企管系吳宜臻、運管系厲汝正、會計系張文欣、會計系甘曉婷、會計系魏金鳳、會計系謝禕璠、統計系黃月柔、統計系邱存能、日文系楊維芬、東南亞所賴淑娟
</w:t>
          <w:br/>
          <w:t>◎體育獎
</w:t>
          <w:br/>
          <w:t>中文系郭秀梅、大傳系余建霖、資傳系林婉屏、化學系許媄媛、化材系黃井勵（領獎代表）、化材系邱彥霖、水環系吳國彰、水環系蔡秉儒、建築系吳介元、建築系吳怡宏、航太系鄭俊傑、土木系王瀚祥、土木系蕭佳益、土木系黃鼎鈞、資訊系吳逸齊、資訊系蘇群翔、國貿系蔡芓廷、國貿系王沛雯、財金系徐韻潔、財金系吳梓瑄、財金系劉昱嘉、保險系江佩璟、保險系游騏瑞、產經系唐福邦、資管系劉南菘、資管系施侑良、企管系進學班許鴻志、會計系張秋英、運管系張雅茹、日文系林彥君</w:t>
          <w:br/>
        </w:r>
      </w:r>
    </w:p>
  </w:body>
</w:document>
</file>