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9dc776747a1418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716 期</w:t>
        </w:r>
      </w:r>
    </w:p>
    <w:p>
      <w:pPr>
        <w:jc w:val="center"/>
      </w:pPr>
      <w:r>
        <w:r>
          <w:rPr>
            <w:rFonts w:ascii="Segoe UI" w:hAnsi="Segoe UI" w:eastAsia="Segoe UI"/>
            <w:sz w:val="32"/>
            <w:color w:val="000000"/>
            <w:b/>
          </w:rPr>
          <w:t>CINDERELLA IS A MAN?!DRAMA SHOWS BY COLLEGE OF FOREIGN LANGUAGES AND LITERATURES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To celebrate the Foreign Language Week, each department of the College of Foreign Languages and Literatures, including French, German, Japanese, Russian, and Spanish departments presented dramas last week. The splendid stories and excellent performance had attracted audiences and won thunder-like applause. French department presented the first play, No Exit, by Jean-Paul Sartre. This play is about the barrier of communication among people. They had prepared Chinese subtitles for those who cannot understand French..
</w:t>
          <w:br/>
          <w:t>
</w:t>
          <w:br/>
          <w:t>On May 14, in the experimental theatre, German department performed a funny play, Who is Cinderella?, which subverted the traditional fairy tales. The main role Cinderella was performed by male student, who created endless cheers and merriment. Japanese department performed two plays in the Carrie Chang Music Hall at the same day. One is The Fresh Air, which is about how young people make friends blindly. The other one is Tale of a Problem-solving Company, which is about how employees address their needs.
</w:t>
          <w:br/>
          <w:t>
</w:t>
          <w:br/>
          <w:t>Russian department performed The Secret of Seven Colored Petals on 15th. This play is about the main character’s transition between double personalities. Spanish department performed The Boat without Fisherman in the experimental theater at seven o’clock from Juan 2nd to 4th. 
</w:t>
          <w:br/>
          <w:t>
</w:t>
          <w:br/>
          <w:t>In addition, the experimental theater’s 2008 graduation performance, Murdering the Film Fan, was held from May 9th to 11th. This play is about the problem of self-identity of a “007” fan. The humorous lines and actions stirred laughter and applauses. Lin Hsuan Jen of French department, one of the actors, expressed that she felt lonely after the performance in the past; however, this time she felt replenished, for she know more about herself and faces many things which she avoided, hence had prepared to be graduated. ( ~Jaime Liu )</w:t>
          <w:br/>
        </w:r>
      </w:r>
    </w:p>
  </w:body>
</w:document>
</file>