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90fc6c27545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文錙藝術廳　明推展國畫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【記者劉孟慧報導】文錙藝術中心於昨（四）日展出「國立台灣藝術大學美術系教授作品暨九十二級國畫組畢業成果展」，展期將維持一星期，讓同學在藝術上達到交流。
</w:t>
          <w:br/>
          <w:t>
</w:t>
          <w:br/>
          <w:t>　開幕茶會將定於週三（七日）下午一時三十分，屆時除了本校校長張紘炬、文錙藝術中心主任李奇茂外，台藝大校長王銘顯、藝文中心主任李英秀也將蒞臨剪採。
</w:t>
          <w:br/>
          <w:t>
</w:t>
          <w:br/>
          <w:t>　此次展出為師生聯展，八位老師共展出八件作品，以水墨、書法為主，而在學生方面，則展出全班同學自由創作作品，包括水墨畫五十四件、書法十五件、篆刻十八件，其中，篆刻還有別於一般的平面篆刻，將會以立體各種的不同的方式呈現。
</w:t>
          <w:br/>
          <w:t>
</w:t>
          <w:br/>
          <w:t>　台藝大展出的負責同學表示，會選擇來文錙展出畢業展，有很大的原因是因為他們大四畢業專題創作的老師，即為文錙藝術中心的主任李奇茂，在參觀過文錙後也覺得環境不錯，希望大家能多來參觀他們的作品。</w:t>
          <w:br/>
        </w:r>
      </w:r>
    </w:p>
  </w:body>
</w:document>
</file>