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ec4d01447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華裔青年來台研習6週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【記者余孟珊淡水校園報導】淡江大學成教部於7月8日至8月18日承辦僑務委員會「2008海外華裔青年語文研習班」，讓來自世界各地的229位華裔青年，體驗六週的語言與文化課程。
</w:t>
          <w:br/>
          <w:t>  研習班學員大多來自美、英、法、德等約20幾國，平均年齡14至17歲，學習如何相處是此活動的主要課題。研習班依語文能力分班，讓華裔青年更快了解中文及台灣文化，負責帶初級班的德文四呂若伶笑著表示，「小朋友聽的語言都不同，一件事要用四種語言說。」
</w:t>
          <w:br/>
          <w:t>  研習課程安排一天6小時的中文學習，週一、二還安排文化課程，押花、功夫、書法、剪紙、原住民舞蹈、中國結等活動，讓他們感受濃厚的傳統藝術。來自加拿大15歲的許祖結說：「學會中文實在太酷了！」他表示：「剛開始不太會中文，現在比較敢說。」</w:t>
          <w:br/>
        </w:r>
      </w:r>
    </w:p>
  </w:body>
</w:document>
</file>