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bf10abf6942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新生疑難解惑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1.不知如何有效學習，讀書找不到重點怎麼辦呢？
</w:t>
          <w:br/>
          <w:t>新鮮人！你還習慣於高中時期填鴨式的教學和學習嗎？上了大學你必須學習獨立，並面對截然不同的教學和學習模式，怎麼寫報告？怎麼分配時間？怎麼自我學習，剛開始你或許摸不著頭緒，怎麼辦呢？別緊張，學習與教學中心學生學習發展組提供「大一新生線上學習策略工作坊」，內容包括時間管理、了解原文書、記憶學習及考試技巧4門課程，配合實體學習策略工作坊、名人開講，以及「視聽學習資源教室」、「學習策略與推廣教室」等，讓你了解自我學習策略，提高學習效率。學習遇到困難一定要尋求協助，找老師請教、與同學討論，或者走一趟學生學習發展組，讓你的大學學習上手更容易喔。
</w:t>
          <w:br/>
          <w:t>◎地點：覺生綜合大樓405室
</w:t>
          <w:br/>
          <w:t>◎網址：http://sls.tku.edu.tw/
</w:t>
          <w:br/>
          <w:t>
</w:t>
          <w:br/>
          <w:t>2.離鄉背井隻身在外，生病了怎麼辦？
</w:t>
          <w:br/>
          <w:t>哈啾！哈啾！淡水天氣多變，一不小心就可能感冒，診所看病一次100多元，荷包大失血！別擔心，學務處保健組針對醫療保健及衛生教育宣導服務全校師生，專業醫師、護士，週一至週五皆有看診，從掛號、看病到領藥憑學生證全程免費，和保健組一起把關你的健康吧！但是症狀較嚴重時，還是建議到大醫徹底檢查治療喔。
</w:t>
          <w:br/>
          <w:t>◎地點：海事博物館地下室M111
</w:t>
          <w:br/>
          <w:t>◎網址：http://spirit.tku.edu.tw:8080/tku/main.jsp?section-Id=6 
</w:t>
          <w:br/>
          <w:t>
</w:t>
          <w:br/>
          <w:t>3.心情底落，找不到人傾訴怎麼辦？
</w:t>
          <w:br/>
          <w:t>身體不健康可以找校醫，心理生病了怎麼辦？和朋友吵架好煩腦、失戀了很鬱卒、碰到問題卻無人可傾訴，不知找誰幫忙嗎？學生事務處諮商輔導組有親切、專業的輔導老師傾聽你內心的聲音、給你幫助，包括個別諮商、心理測驗、團體輔導，也可以上諮輔組網站以寫信的方式，說出你的困擾、釋放你的壓力，諮輔組會有專業人員為你回信，並保密你的資料。本校學生均可預約「個別諮商」，每週和輔導老師晤談一次，老師會視學生情況訂定續約次數，直到完全解決學生煩惱，若遇到有需要的學生，還會轉介心理醫生諮詢。
</w:t>
          <w:br/>
          <w:t>◎地點：商管大樓B413
</w:t>
          <w:br/>
          <w:t>◎網址：http://spirit.tku.edu.tw:8080/tku/main.jsp?section-Id=4 
</w:t>
          <w:br/>
          <w:t>
</w:t>
          <w:br/>
          <w:t>4.不小心遇到法律糾紛怎麼解決？
</w:t>
          <w:br/>
          <w:t>法律糾紛人人避之唯恐不及，但若不小心遇上要怎麼處理呢？學生最常遇到的法律問題包括交通事故、租屋問題、私人糾紛或智慧專利等，學生事務處生活輔導組設有法律顧問，幫你排解法律糾紛，分現場諮詢及書面諮詢，只要到生活輔導組網頁下載「法律諮詢服務申請表」，填妥後以E-mail或紙本送至商管大樓B402生活輔導組，就有專人回覆、幫助你。
</w:t>
          <w:br/>
          <w:t>◎地點：商管大樓B402
</w:t>
          <w:br/>
          <w:t>◎網址：http://spirit.tku.edu.tw:8080/tku/main.jsp?section-Id=2 
</w:t>
          <w:br/>
          <w:t>
</w:t>
          <w:br/>
          <w:t>5.你知道上課教室的英文代號各指那一棟大樓嗎？
</w:t>
          <w:br/>
          <w:t>根據調查，大多數過來人認為，新生開學遇到最大的困擾是「找不到上課教室」。令人期待的大學新生活終於到來，但第一天上課，卻弄不清楚教室英文代號是什麼？眼看第一堂課就要遲到了，卻拿著課表不知所措，B是什麼？E又在哪裡呢？別慌別慌，本報表列各大樓英文代號及大樓英文名稱，配合地圖，記清楚、看明白，保證讓你成為淡江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181856"/>
              <wp:effectExtent l="0" t="0" r="0" b="0"/>
              <wp:docPr id="1" name="IMG_2d8d95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3f2682dc-db5d-40dc-b4f7-b40d800c0982.jpg"/>
                      <pic:cNvPicPr/>
                    </pic:nvPicPr>
                    <pic:blipFill>
                      <a:blip xmlns:r="http://schemas.openxmlformats.org/officeDocument/2006/relationships" r:embed="R332bed651b98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18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2bed651b984f30" /></Relationships>
</file>