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53dfa5b3346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淡水校園生活情報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◎食
</w:t>
          <w:br/>
          <w:t>民以食為天，展開新生活的第一步，先查訪一下美食路線吧！校園內，松濤館地下室的「美食廣場」、驚聲10樓觀海堂，提供各式「便宜又大碗」的料理，讓你在一片物價漲聲中輕鬆吃到飽。課餘，盲生資源中心「咖啡小館」是喝咖啡、談心的好所在。下課10分鐘，充飢食物、飲料那裡買？文館側門的「小麥速食部」快速又便宜。另外，校園四周大學城、水源街、大田寮等餐飲店林立，提供各式各樣平價食物，而且，許多店都上過電視的美食節目喔！告訴你的爸媽，請他們放寬心！孩子們來到淡水免驚餓到。
</w:t>
          <w:br/>
          <w:t>◎衣
</w:t>
          <w:br/>
          <w:t>「衣櫃裡永遠少一件衣服嗎？」結束一天繁忙課業的夜晚，順著克難坡往山下走就是熱鬧的英專路，攤販與店家販售各式各樣順應時節的服飾，保證讓你目不暇給、愛不釋手；懶得走下山嗎？沒關係！松濤地下室也販售衣服。「啥！最低溫又在淡水。」來到淡水可別被冬天冷颼颼的寒流給嚇壞，記得把毛衣、羽絨外套、圍巾、馬靴、暖暖包備著，冬天的淡水也可以很溫暖喔！還有，叮嚀你，在多雨的淡水，門邊或包包裡一定要放把堅固的傘，就算來了場即時雨也不怕被困住。
</w:t>
          <w:br/>
          <w:t>◎住
</w:t>
          <w:br/>
          <w:t>怎樣找個像家一般溫暖的好住處呢？學校宿舍包括女宿松濤館、自強館；男宿淡江學園，設備齊全又方便，值班人員24小時服務，安全有保障，是你最佳選擇。如果沒抽到宿舍也不必擔心，學校四周有套、雅房出租，可以向學長姊請教各區價格的高低、治安、屋況、水電分擔等問題，也可以上學務處住輔組網頁（http://spirit.tku.edu.tw:8080/tku/main.jsp?sectionId=8）查看校外租賃相關訊息、租屋注意事項或上電子佈告欄（bbs://ptt.cc）的淡江Talk板參考過來人意見；軍訓室有教官負責校外賃居訪視及校外安全事宜，遇到住宿或租屋問題也可尋求教官協助。找個適合自己的房子，讓你下課後有個放鬆身心、遮風避雨的窩。
</w:t>
          <w:br/>
          <w:t>◎行
</w:t>
          <w:br/>
          <w:t>所謂「讀萬卷書不如行萬里路」，行萬里路之前可別在台北迷了路喔！告訴你怎麼到學校最便利，可在台北車站搭乘指南客運（北門到淡江大學）直達淡江，也可搭捷運淡水線到淡水捷運站轉乘指南客運（淡水捷運站到淡江大學），10分鐘發一班車，很方便；不過，即省能節源又能健身，一舉數得的好方法是轉11路巴士，順著英專路步行再爬上克難坡，約20分鐘就可抵達校園。從台北車站搭捷運至淡水車資40元，轉公車6元。另外，夜深了擔心回家的安全嗎？總務處交通安全組提供最貼心的「夜間護送」服務，從晚間9時到隔天清晨5時，撥打專線電話（02）2623-5101，便可搭乘專人服務的機車，安抵目的地。
</w:t>
          <w:br/>
          <w:t>過來人的建議：通車者不建議搭公車，車繞得較遠，花的時間也較久，搭捷運比較輕鬆喔。
</w:t>
          <w:br/>
          <w:t>◎社團活動
</w:t>
          <w:br/>
          <w:t>大學四學分之一的「社團」學分怎麼修、怎麼選擇呢？學校目前有學術性、文藝性、體育性、康樂性、服務性、聯誼性、宗教性、音樂性、學會等200多個社團，體育館內擁有專屬的社團辦公室，有空可以去看看，也可上課外組社團集中網站（http://spirit.tku.edu.tw:8080/tku/main.jsp?sectionId=3）了解一下。開學第一週是社團招攬新血的時間，各社團在海報街擺攤，學長姐會使出渾身解數把社團特色秀給你看並接受學弟妹詢問，你可以把握機會挑選有興趣的社團，先了解一下社團屬性再參加，不但可以拓展人脈結交不同系的朋友，還可學習團體合作精神。不過，精采的大學生活可別因「玩社團」而玩完了，要注意兼顧課業喔。
</w:t>
          <w:br/>
          <w:t>◎選課要點
</w:t>
          <w:br/>
          <w:t>要注意教務處公布的選課時間，正式上網選課廝殺之前，一定要先上學校「課程查詢系統」（http://163.13.229.43/acad/），了解各課程名稱、教學大綱，也可以詢問學長姊的經驗，或上電子佈告欄系統（bbs://ptt.cc）淡江Talk板參考別人的意見，最重要的是，上課的內容是不是自己想要學的，挑中熱門課程時，選課要眼明手快，積極卡位，沒了名額明年可就要重來一次。開學第二週通常是加退選時間，第一週上課後若覺得課程不是自己想學的，或對旁聽的課程有興趣想加選，都請把握這一週進行加退選。
</w:t>
          <w:br/>
          <w:t>◎獎學金申請
</w:t>
          <w:br/>
          <w:t>用功就能賺錢？這麼好康的事非「獎學金」莫屬。獎學金申請分校內、校外，校內獎學金包括學業獎學金、覺生獎學金等17項，開學前幾週，課外組會公布相關規定，同學可上網查詢，符合資格者可把握機會提出申請，另有校外獎學金，不定時公布於課外組網頁，同學可經常上網參考，此外，各系所、校友服務處也有不同獎學金提供申請，努力學習新知的同時又能賺取獎學金，讓你念書沒有經濟壓力，心動不如馬上行動！
</w:t>
          <w:br/>
          <w:t>◎打工注意事項
</w:t>
          <w:br/>
          <w:t>打工也是大學必修四學分之一，利用課餘、適度打工可以磨練自己、增加自己的工作經驗、學習與人相處之道。打工種類很多，有最多人選擇的餐飲類、最耗費勞力的工廠打工，還有家教、模特兒等都是熱門打工選項，當然，校園內各系所或行政單位也有不少打工機會，協助文書處理或是幫忙灑掃等都是不可多得的學習機會。無論選擇什麼樣的打工，最重要的是注意自身安全及權益。如果可以找到與自己所學相關的打工，那是再好不過了，因為累積工作經歷，就從打工開始，對於將來的就業幫助很大，誰說畢業就是失業呢！</w:t>
          <w:br/>
        </w:r>
      </w:r>
    </w:p>
  </w:body>
</w:document>
</file>