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95306e3a74c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破中文免驚 課程查詢英文麻ㄟ通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【記者陳若&amp;amp;#20264淡水校園報導】外籍生有福了！本校為推行國際化理念，自97學年度第1學期起，課程查詢系統增加英文版頁面，有興趣的同學，可上網（http://esquery.tku.edu.tw/acad）點選右上角之「English Version」嚐鮮。
</w:t>
          <w:br/>
          <w:t>教務處課務組組長蘇許秀凰表示，由於過去課程查詢只有中文操作介面，許多不諳中文的外籍學生，在查詢課程時，往往都得尋求系辦的協助，為了解決這個問題，教務處與資訊中心合作，增加英文版操作介面，讓外籍生查詢課程時更為便利，此外，為響應全球節能減碳的風氣，所有選課資料全面資訊化，自本學期起，將不再影印課程表至各系所。
</w:t>
          <w:br/>
          <w:t>來自布吉納法索的外籍生、國貿二C唐可諾表示：「有了這個英文介面，讓我在查詢課程時，更加容易上手。藉由中英文介面的對照，也讓我的中文更進步。」</w:t>
          <w:br/>
        </w:r>
      </w:r>
    </w:p>
  </w:body>
</w:document>
</file>