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8a2405f664c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浙江大學精英交流營 本校5生參加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中國大陸浙江大學舉辦一年一度的「海峽兩岸高校學生精英團隊交流營」暨「第二屆海峽兩岸大學生領導力訓練」即將展開，本校首次參加，管科碩三劉奕杞等5人將於13日（週六）出發至浙江杭州，開始為期10天的營隊活動。
</w:t>
          <w:br/>
          <w:t>  國際事務副校長戴萬欽表示：「浙江大學一直都和本校商學院來往密切，本校目前正與浙大洽談學術交流合作協議書。這次擴大為校級活動，讓更多學生能參加，未來也會有許多類似活動，希望各系所能積極參與。」
</w:t>
          <w:br/>
          <w:t>  為培養兩岸學生團隊協作力、提升職業競爭力，浙江大學特別舉辦此活動，讓海峽兩岸青年學生透過交流、培訓、競賽互相切磋，並使他們適應新時代的發展與未來社會的需求。活動內容包括培訓講座、戶外拓展、領導力模式訓練、古越名城走訪、知名企業參觀、古越文化之旅等。 組長高教碩三李淑君開心表示：「4月已去過杭州浙江大學，深感於浙大是很好的文教區，希望能和優秀的學生有更多交流機會，且行程中有安排知名企業參訪，對於此項活動非常期待。」</w:t>
          <w:br/>
        </w:r>
      </w:r>
    </w:p>
  </w:body>
</w:document>
</file>