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74014995841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交換生甄選 新增大陸姐妹校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國際交流暨國際教育處等你來挖寶！國交處將於18日（週四）中午12時在驚聲國際會議廳舉辦「97學年度交換生甄選留學說明會」，今年交換生公開甄選首次包含大陸復旦、吉林大學兩校。現場除簡報本校姊妹校現況與交換生資訊外，分為日本、非日本、大陸三大部分進行說明，而已返國的交換生也將到場和同學分享留學心得。
</w:t>
          <w:br/>
          <w:t>交換生申請資格為本校大學部二年級、研究所一年級之在學生，但赴日限大學部三年級。各校交換期間為一學年，其中大陸復旦、吉林大學兩校，雙方學生交換期間為一學期。會中將詳細說明各校甄選資格、相關權益及名額，甄選日期預定於9月底10月初，甄選結果赴日本留學名單於9月底公告，其餘將於10月底11月初陸續公告，有興趣在大三出國成為交換生的同學，歡迎踴躍參與。</w:t>
          <w:br/>
        </w:r>
      </w:r>
    </w:p>
  </w:body>
</w:document>
</file>