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c8051a6124f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親善大使招生 心動不如行動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想加入代表學校接待外賓的親善大使團嗎？親善大使團為本校常設性學生組織，社團將安排國際禮儀、美姿美儀……等一連串密集的訓練，於每年校慶等重要場合，接待外賓，負責公關事宜。即日起招募新血，報名至18日止，有興趣的同學別錯失良機。
</w:t>
          <w:br/>
          <w:t>  兩場招生說明會將於本週二、四（16、18日）晚上7時，分別在L412及L401舉辦。報名請洽課外組（SG315）李斐欣小姐或至社辦（SG202），報名表格及詳細招生內容可上網頁http://www.wretch.cc/blog/rinngo513了解。</w:t>
          <w:br/>
        </w:r>
      </w:r>
    </w:p>
  </w:body>
</w:document>
</file>