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51ae3c3ba43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志工招募即日開跑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【記者陳貝宇、陳若&amp;amp;#20264、孫筱婷淡水校園報導】新學期新希望，愛心不落人後，新的志工計畫也即將正式上路，即日起受理報名。
</w:t>
          <w:br/>
          <w:t>  由學生事務處諮商輔導組主辦的「陽光種籽志工團」是在校園內協助倡導心靈衛生，報名至25日（週四）止；「校園守護天使」則至關渡浩然敬老院，為敬老院長輩讀書報、情緒支持、同理心關懷服務，並有單日遊等陪伴、傾聽老人心聲的活動，報名至26日（週五）止。有興趣的同學可前往諮輔組（B413）申請，或電洽（02）26215656，分機2221、2491。
</w:t>
          <w:br/>
          <w:t>  該如何拒絕菸害？由學生事務處生活輔導組成立的菸害防制勸導隊，將再度招募新血囉！一起勸導同學勿在校園非吸菸區抽菸，及隨地亂丟菸蒂。「上學期成立菸害防制勸導隊以來，共拾獲13萬根菸蒂，顯示校園菸害環境的嚴重。」承辦人尤臺蓉教官說：「所以，更需要全校師生一起共同努力，達到無菸害的校園環境。」詳細活動及報名表格，可參閱生輔組網頁http://spirit.tku.edu.tw:8080/tku/main.jsp?sectionId=2，下載報名表格填妥後，請繳至B401給尤臺蓉教官，招募時間至10月8日止。
</w:t>
          <w:br/>
          <w:t>  另外，文錙藝術中心也長期徵志工。負責志工招募的文錙藝術中心組員楊靜宜表示，志工經過打燈、掛畫、鑑賞能力的培訓之後，每週在文錙藝術中心服務2小時。目前已有多位志工自本校畢業後，繼續朝向藝術相關研究所深造。曾擔任志工的產經二吳碧珊表示，「將近一年的服務經驗，讓我在待人接物上更加圓融，也提升不少藝術鑑賞能力，現在看藝術品的眼光都變得跟以往不一樣了！」志工招募無期限限制，喜歡藝術的同學都歡迎於開館時間，至文錙藝術中心索取志工報名表。</w:t>
          <w:br/>
        </w:r>
      </w:r>
    </w:p>
  </w:body>
</w:document>
</file>