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5eebc5d344f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轉聯會烤肉  重溫高中制服樂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颱風吹走了中秋佳節，卻沒有吹走同學烤肉的興致！轉聯會於上週二（23日）晚上在淡江農場熱鬧舉辦制服夜烤，彌補許多學生未回家團圓烤肉的遺憾。此活動報名人數突破百人，現場香腸香味四溢，每桌提供全雞讓學生們大快朵頤，制服種類更是五花八門，東山高中搶眼的水藍色襯衫，及國立北商學院、致理技術學院、東興高中等多校制服爭相競豔。
</w:t>
          <w:br/>
          <w:t>  提到穿高中制服烤肉的構想，轉聯會會長財金三曾群元表示：「想讓大家重回高中、五專時的青澀！」中文三林欣儀穿著粉紅色制服，手舞足蹈興奮的說：「上大學後每天煩惱穿什麼，現在能再穿上制服好青春呀！」對於烤肉準備的食材，資管二劉亭宜驚訝的說：「真的被『全雞』嚇到了！還是煙燻口味喔！」對轉學生而言，轉聯會是他們剛踏進校園溫暖的大家庭，大傳二梁琮閔很高興的說：「在這能找到一種歸屬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847088"/>
              <wp:effectExtent l="0" t="0" r="0" b="0"/>
              <wp:docPr id="1" name="IMG_406b96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a95511d1-fac1-465b-b807-7166d6ac5d74.jpg"/>
                      <pic:cNvPicPr/>
                    </pic:nvPicPr>
                    <pic:blipFill>
                      <a:blip xmlns:r="http://schemas.openxmlformats.org/officeDocument/2006/relationships" r:embed="Rb44ba550ca5149a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847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44ba550ca5149a5" /></Relationships>
</file>