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ad1bb1e7842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學習工作坊人氣搶搶滾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學習策略工作坊又來了！學習與教學中心學生學習發展組開辦工作坊2年來，學生反應熱烈，供不應求；根據問卷調查，「原文書輕鬆讀」及「輕鬆簡報快．易．通」兩門課最受青睞，學生表示，教師授課方法活潑生動、學習效率高、能靈活運用。本學期工作坊，未演先轟動，甫公布便馬上報名額滿，本週起除增加5個班數，另將加開新課「考試一把罩」，讓更多學生受惠。
</w:t>
          <w:br/>
          <w:t>  學發組組長徐加玲表示，「學習策略工作坊」自開辦以來，大獲好評，學生參與度十分踴躍，未來將朝多元發展開課，除實體工作坊外，現供大一使用的線上課程亦將陸續開放其他年級使用，希望儘量滿足學生需求，幫助學生輕鬆學習。
</w:t>
          <w:br/>
          <w:t>  本學期工作坊課程包括「原文書輕鬆讀∼英文閱讀策略」、「輕鬆簡報 快．易．通」、「我是報告王！∼書面報告輕鬆談」及「聰明讀好書∼讀書策略輕鬆談」等，小班教學，以同儕討論幫助學習。公布一週內，所有課程全部報名額滿，學生反應不斷，學發組考量期中考將近，為幫助學生輕鬆面對考試，建立信心，而加開「考試一把罩」，並增加原有課程班數，報名額滿為止，有興趣的學生動作要快。（詳情請上學發組網站http://sls.tku.edu.tw/查詢）
</w:t>
          <w:br/>
          <w:t>  參加上週「原文書輕鬆讀」課程的企管進學二康嘉妤表示，從技職體系學校轉學到淡江，第一次接觸到原文書，她說：「面對漫漫的英文字海，總是不知道該從哪邊斷句，更別說要找重點，但上完課後發現，原來可以利用介詞來分解句子了！」國貿二蘇同學原想報名「聰明讀好書∼讀書策略輕鬆談」，但因額滿未能如願，她說：「從大一到現在都沒有報名成功過，十分可惜，現在知道有增開課程了，要趕快上網報名去。」學發組活動承辦人吳美華則表示，期中考後還會開放第二階段課程，想報名的同學要密切注意喔！</w:t>
          <w:br/>
        </w:r>
      </w:r>
    </w:p>
  </w:body>
</w:document>
</file>