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a49bb911d4ed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726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人物短波：王昭華 唱出咱思鄉ㄟ心聲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一位台語歌界奇葩，用溫柔的嗓音，喚起許多人思念家鄉的記憶，她就是本校校友王昭華。1995年中文系畢業，致力於台語歌創作，歌聲直達人心；今年暑假，在貓鼻頭的望海演唱會中，她一連演唱了四首膾炙人口的好歌，帶來自然的風味，也洗淨聽眾的心靈。大學時期王昭華參加過台語文社，開啟了台語歌之路，她說：「淡江的創作風氣很盛，當時離家在外求學，自然而然就開始寫起思鄉的歌，就像戀愛時，自然想寫情書一樣。」喜歡音樂也喜歡文字，王昭華未來想出一本台語散文書，讓大家不要忘了台灣的母語。（余孟珊）</w:t>
          <w:br/>
        </w:r>
      </w:r>
    </w:p>
  </w:body>
</w:document>
</file>