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4a67a5ea5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多元教學策略，促進學習動力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幾年來國內各大專院校在教育部的「獎勵大學教學卓越計畫」推動之下，開始重視提升大學教學品質，希冀精進教師教學專業知能，期盼教師能了解學生如何學習，有效應用學習教學方面的知能，以瞭解該如何教學，促進學生有效的學習，來提升大學生之多元能力。最終目的，希望能培養大學生了解自己、求取新知、適應個人生活與社會生活、理解與關懷全世界的能力與情操。
</w:t>
          <w:br/>
          <w:t>　　從知識學習的觀點而言，美國大學已開始期待教授在課堂上教學時，能運用不同的教學策略讓學生探索學習，而不僅止於灌輸知識理念。針對大學生學習動機不強之普遍現象，不少國外大學認為「使學生積極參與學習」才是根本解決之道。換言之，大學教育應從過去教師為中心的教學模式，轉為以學生學習需求為主體的教學模式；強調以合作學習、個案討論或師生對話等成人學習策略來帶領學生，以加強大學生之學習主動權、責任感和對追求知識的熱情與好奇。有研究指出，目前國內大學最常採用仍是以教師為中心的上課方式--「單向講解課本與講義」，但卻是對學生最無助益的上課方式，這也顯示過往以教師為中心之傳統教學方法已面臨變革。
</w:t>
          <w:br/>
          <w:t>　　哈佛大學前校長柏克（Derek Bok）在《大學教了沒？》這本書上提到：『學生從大學帶走的知識和心智習慣，較少取決於他們上了什麼課，而是取決於課是「如何教」和「教得多好」。』學生對於學科內容資訊的記憶消逝得很快，但興趣、價值觀、認知能力以及經由自己的思考努力所獲得的觀念或知識，則會保留較長久。教學是一門學問，也是一門藝術。因此，以學為主體的教學方法，必須讓學生受到啟發，感受到學習之重要性，才能達到「教學」的效果！
</w:t>
          <w:br/>
          <w:t>　　新世紀來臨，教學、學習的本質已有所改變，教師的角色不再是傳統的知識灌輸者，而是學生學習的協助者，所以教學方法除了傳統的講述法及討論法之外，面對現今學生背景的多元性，教師在教學方法及技巧上應更趨多樣性，以符合學生的需求，如：以學生中心的學習、主動及問題導向的教學策略，並廣泛使用教學科技來輔助教學，增進師生教學互動程度，以促進學習成效。
</w:t>
          <w:br/>
          <w:t>　　本文的結論是，學校為促進教師教學效能，可舉辦內容豐富的工作坊，如多元不同屬性課程之教學策略與方法、大班教學互動技巧、及科技應用在教學上等資訊來提供校內老師參考，期能有助益教學活動設計規劃及呈現，並能對「教」與「學」觀念有更深入體驗及學習。此外，為了鼓勵教師對教學做學術理論研究及對教學實務做反省檢討，學校可提供更多教學精進獎勵機制和措施，如「教師教學著作獎勵辦法」、「教師創意教學行動方案」等，以達提升教學品質之目的。總之，新的教與學將是廿一世紀大學教學的新挑戰，也是所有大學工作者及大學生所必須思考的課題。</w:t>
          <w:br/>
        </w:r>
      </w:r>
    </w:p>
  </w:body>
</w:document>
</file>