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2005e50b547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5學生赴浙大交流  抱回優秀團隊獎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上月前往大陸浙江大學，管科碩三劉奕杞等5位同學抱著「優秀團隊獎」回來了！5位同學參加為期10天的「海峽兩岸高校學生精英團隊交流營」收穫豐碩，於8日與國交處主任李佩華及承辦人徐宏忠分享學習成果，並將獎牌獻給本校。
</w:t>
          <w:br/>
          <w:t>  5位同學為管科所碩三劉奕杞、管科所碩二張家榦、高教所碩三李淑君、國貿四許玉芬及資軟三刁思宇。李佩華指出，他們皆具社團經驗並經過甄選，是經過挑選的人才。該團隊也不負眾望，表現出良好的團隊合作與多面思考，並獲得「優秀團隊獎」。在10天活動中，張家榦發覺兩岸學生有不同之處，他說：「大陸同學學習態度積極，表達能力也很好，而台灣的學生創意十足，是我們的競爭優勢。」此次接觸到不同的生活形態，劉奕杞也深有感觸：「中國是我們必須了解的國家，這次交流營讓我眼界開闊許多。」
</w:t>
          <w:br/>
          <w:t>  對於學生的表現，徐宏忠表示，學校對學生互動、企劃等能力的培育很重視，使學生經常在團體中取得領導地位。李佩華對回校的學生表示，這些經驗很寶貴且值得傳承，「很高興有同學到外面去，將好的知識帶回來分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557af4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7/m\42745241-b56a-46d1-a5c8-8856656db687.jpg"/>
                      <pic:cNvPicPr/>
                    </pic:nvPicPr>
                    <pic:blipFill>
                      <a:blip xmlns:r="http://schemas.openxmlformats.org/officeDocument/2006/relationships" r:embed="R2de67a1cc4624c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e67a1cc4624cf9" /></Relationships>
</file>