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2dada9f6c41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資圖系友蔡宜穎 再獲廣播電視小金鐘主持人獎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資訊與圖書館學系系友蔡宜穎（季潔）主持國立教育廣播電台「麻辣學堂之音樂超優Show」，繼2004年榮獲行政院新聞局廣播電視小金鐘獎--少年節目主持人獎，今年又再度獲得肯定，15日在新聞局新聞中心接受頒獎表揚。蔡宜穎表示，能得獎真的很開心，未來將在廣播界不斷尋求突破，希望把最好的節目呈現給大家。
</w:t>
          <w:br/>
          <w:t>蔡宜穎民國90年自本校畢業後，從事廣播工作至今7年，在進入廣播領域之前，曾經懷疑自己是否能夠幸運獲得機會，但因為班導師資圖系副教授宋雪芳一句鼓勵的話--「人生掌握在妳手中，好好彩繪它，老師永遠支持妳！」讓喜愛廣播的蔡宜穎，更加堅定地追求廣播夢。「只要有心，沒有做不到的事情！」蔡宜穎說：「師父張維斌的這句座右銘，對我影響很大。我會更珍惜、更努力，以更亮眼的成績，感謝師父及所有提拔我的人。」她表示，在廣播界一路走來並不容易，對於廣播必須有極大的熱情與堅持，才能嚐到今天甜美的果實，得獎後她更相信：「只要堅持，就可以看見未來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55776"/>
              <wp:effectExtent l="0" t="0" r="0" b="0"/>
              <wp:docPr id="1" name="IMG_d69246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a1d62983-08b4-4330-9fbe-0de57da7eb27.jpg"/>
                      <pic:cNvPicPr/>
                    </pic:nvPicPr>
                    <pic:blipFill>
                      <a:blip xmlns:r="http://schemas.openxmlformats.org/officeDocument/2006/relationships" r:embed="Rf358c419211440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58c4192114400b" /></Relationships>
</file>