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63aadc9c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蘭陽辦聯誼會 僑生外籍生直呼溫暖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為凝聚蘭陽校園僑生、外籍生的感情，蘭陽校園特別於8日晚間在宿舍一樓大交誼廳舉辦「蘭陽校園僑生、外籍生聯誼會」，創業發展學院和全球化研究與發展學院院長劉艾華親臨現場，關懷學生的學習與生活情況，會場一片歡樂，宛如一個溫馨的聯合國大家庭。
</w:t>
          <w:br/>
          <w:t>  蘭陽校園全英語授課環境吸引許多外籍生和僑生遠渡重洋來校就讀，新學期更有許多新生加入，僑生、外籍生分別來自巴西、哥斯大黎加、泰國等，目前共有14位外籍生、5位僑生在蘭陽學習。來自印尼的僑生、政經三王仙梅說：「這個聯誼活動，讓他們有溫暖的歸屬感。」希望學校多舉辦各國特色的文化展或美食展，不但可了解各國的文化與風俗民情，也可讓本地生與外籍生、僑生有更多的文化交流與相互學習的機會，落實蘭陽校園國際化與多元學習的目標。學生事務處活動承辦人蘇鳳龍表示，學生可以提出相關活動計畫，學校樂觀其成，一定會全力配合。</w:t>
          <w:br/>
        </w:r>
      </w:r>
    </w:p>
  </w:body>
</w:document>
</file>