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3b6d451de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數學系讓微積分脫離危機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修習微積分的同學有福囉！本校數學系特別開設微積分加強班，提供微積分各單元的重點提醒和習題演練，課程內容包括極限及微分，還有微分的技巧及應用。數學系承辦人梁婉娥表示，學生學習微積分的情況漸有M型趨勢，落差大，希望藉此活動全面提升學生的程度。本週三（22日）起至12月31日止，每週三、四晚上7時至9時於商管大樓B602授課，不需報名，歡迎全校同學踴躍參加。</w:t>
          <w:br/>
        </w:r>
      </w:r>
    </w:p>
  </w:body>
</w:document>
</file>