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a4ff1ef70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社團介紹：水上救生社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發揮「人溺己溺」的服務精神，在緊急時刻救助他人，是他們的願望。民國95年成立的水上救生社，凝聚一群熱心的同伴，學習水上救生的技能，水上救生社社長英文二莊淳一表示，社課教授「救生四式」等整套救生技能，課程完全符合中華民國水上救生協會的規定與設計，結訓後社員可直接報考救生員，並統一安排教練來學校的游泳池考核，自創社至今，已有30多位社員考取救生員執照。
</w:t>
          <w:br/>
          <w:t>  「其實只經過幾週的訓練，許多社員就已有相當大的進步。」莊淳一表示，和夥伴們一起熬過魔鬼般的訓練過程，例如溪流和海邊的救生訓練，都是相當難忘的回憶，「而且，每想到日後能運用這些技能來救助生命，就覺得一切都是值得的」，水上救生社每週二晚上7時都會在游泳館練習，歡迎有興趣的同學參加。（文�陳維信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57ad6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645b7334-06cc-4c79-bc31-2910d82472f0.jpg"/>
                      <pic:cNvPicPr/>
                    </pic:nvPicPr>
                    <pic:blipFill>
                      <a:blip xmlns:r="http://schemas.openxmlformats.org/officeDocument/2006/relationships" r:embed="Rae8c1e3f31bb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c1e3f31bb4d27" /></Relationships>
</file>